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977"/>
        <w:gridCol w:w="981"/>
        <w:gridCol w:w="981"/>
        <w:gridCol w:w="983"/>
        <w:gridCol w:w="983"/>
        <w:gridCol w:w="983"/>
        <w:gridCol w:w="983"/>
        <w:gridCol w:w="983"/>
        <w:gridCol w:w="1156"/>
      </w:tblGrid>
      <w:tr w:rsidR="00412BB0" w:rsidRPr="00763FF5" w14:paraId="5DAA1BF5" w14:textId="77777777" w:rsidTr="00501A31">
        <w:trPr>
          <w:trHeight w:val="265"/>
        </w:trPr>
        <w:tc>
          <w:tcPr>
            <w:tcW w:w="1876" w:type="dxa"/>
            <w:vAlign w:val="center"/>
            <w:hideMark/>
          </w:tcPr>
          <w:p w14:paraId="33A5FC13" w14:textId="0B8085B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967D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C74589">
              <w:rPr>
                <w:rFonts w:ascii="Tw Cen MT" w:hAnsi="Tw Cen MT"/>
                <w:b/>
                <w:sz w:val="28"/>
                <w:szCs w:val="28"/>
              </w:rPr>
              <w:t>ME05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6" w:type="dxa"/>
            <w:vAlign w:val="center"/>
            <w:hideMark/>
          </w:tcPr>
          <w:p w14:paraId="52E2B0EB" w14:textId="1A5A1DE4" w:rsidR="00412BB0" w:rsidRPr="00763FF5" w:rsidRDefault="008967DD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73C434B9" w:rsidR="00412BB0" w:rsidRPr="0089070D" w:rsidRDefault="00501A31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67400ED6" w:rsidR="00412BB0" w:rsidRDefault="00C74589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3D PRINTING AND DESIGN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24B30C38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501A3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5F82EA8" w14:textId="77777777" w:rsidR="00DB67AA" w:rsidRDefault="00DB67AA" w:rsidP="00DB67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D229D07" w14:textId="77777777" w:rsidR="00DB67AA" w:rsidRDefault="00DB67AA" w:rsidP="00DB67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B9E7536" w14:textId="0D69DA60" w:rsidR="00D952FB" w:rsidRDefault="00D952FB" w:rsidP="009414C9">
      <w:pPr>
        <w:spacing w:after="0" w:line="240" w:lineRule="auto"/>
        <w:ind w:left="4320" w:firstLine="720"/>
        <w:rPr>
          <w:rFonts w:ascii="Times New Roman" w:hAnsi="Times New Roman" w:cs="Times New Roman"/>
          <w:b/>
          <w:lang w:eastAsia="en-IN"/>
        </w:rPr>
      </w:pPr>
      <w:r w:rsidRPr="00D952FB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D952FB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="009414C9">
        <w:rPr>
          <w:rFonts w:ascii="Times New Roman" w:hAnsi="Times New Roman" w:cs="Times New Roman"/>
          <w:b/>
          <w:lang w:eastAsia="en-IN"/>
        </w:rPr>
        <w:t xml:space="preserve">     </w:t>
      </w:r>
      <w:r w:rsidRPr="00D952FB">
        <w:rPr>
          <w:rFonts w:ascii="Times New Roman" w:hAnsi="Times New Roman" w:cs="Times New Roman"/>
          <w:b/>
          <w:lang w:eastAsia="en-IN"/>
        </w:rPr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3"/>
        <w:gridCol w:w="632"/>
        <w:gridCol w:w="779"/>
        <w:gridCol w:w="737"/>
      </w:tblGrid>
      <w:tr w:rsidR="006869AA" w:rsidRPr="00D952FB" w14:paraId="560039FB" w14:textId="77777777" w:rsidTr="00A1697B">
        <w:tc>
          <w:tcPr>
            <w:tcW w:w="660" w:type="dxa"/>
          </w:tcPr>
          <w:p w14:paraId="42A70C02" w14:textId="77777777" w:rsidR="006869AA" w:rsidRPr="00D952FB" w:rsidRDefault="006869AA" w:rsidP="00D952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3" w:type="dxa"/>
          </w:tcPr>
          <w:p w14:paraId="1D848CFC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Define additive manufacturing.</w:t>
            </w:r>
          </w:p>
        </w:tc>
        <w:tc>
          <w:tcPr>
            <w:tcW w:w="632" w:type="dxa"/>
            <w:hideMark/>
          </w:tcPr>
          <w:p w14:paraId="01215460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76AE9C85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7" w:type="dxa"/>
            <w:hideMark/>
          </w:tcPr>
          <w:p w14:paraId="23B79C9F" w14:textId="51403520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6869AA" w:rsidRPr="00D952FB" w14:paraId="3B79070D" w14:textId="77777777" w:rsidTr="00A1697B">
        <w:tc>
          <w:tcPr>
            <w:tcW w:w="660" w:type="dxa"/>
          </w:tcPr>
          <w:p w14:paraId="61BD3131" w14:textId="77777777" w:rsidR="006869AA" w:rsidRPr="00D952FB" w:rsidRDefault="006869AA" w:rsidP="00D952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3" w:type="dxa"/>
          </w:tcPr>
          <w:p w14:paraId="32150AEE" w14:textId="215895DE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List the applications of SLA process</w:t>
            </w:r>
            <w:r w:rsidR="009414C9">
              <w:rPr>
                <w:rFonts w:ascii="Times New Roman" w:eastAsia="Arial Unicode MS" w:hAnsi="Times New Roman" w:cs="Times New Roman"/>
                <w:bCs/>
              </w:rPr>
              <w:t xml:space="preserve"> and SLS process.</w:t>
            </w:r>
          </w:p>
        </w:tc>
        <w:tc>
          <w:tcPr>
            <w:tcW w:w="632" w:type="dxa"/>
            <w:hideMark/>
          </w:tcPr>
          <w:p w14:paraId="6C51160A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7DC765B4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7" w:type="dxa"/>
            <w:hideMark/>
          </w:tcPr>
          <w:p w14:paraId="6595B621" w14:textId="4EFD18F8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6869AA" w:rsidRPr="00D952FB" w14:paraId="255EDA30" w14:textId="77777777" w:rsidTr="00A1697B">
        <w:tc>
          <w:tcPr>
            <w:tcW w:w="660" w:type="dxa"/>
          </w:tcPr>
          <w:p w14:paraId="2D104940" w14:textId="77777777" w:rsidR="006869AA" w:rsidRPr="00D952FB" w:rsidRDefault="006869AA" w:rsidP="00D952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3" w:type="dxa"/>
          </w:tcPr>
          <w:p w14:paraId="64D6F9AF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Write the limitations of FDM process.</w:t>
            </w:r>
          </w:p>
        </w:tc>
        <w:tc>
          <w:tcPr>
            <w:tcW w:w="632" w:type="dxa"/>
            <w:hideMark/>
          </w:tcPr>
          <w:p w14:paraId="26359BD2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71A79AAE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7" w:type="dxa"/>
            <w:hideMark/>
          </w:tcPr>
          <w:p w14:paraId="45E60BC8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2CAEBF91" w14:textId="77777777" w:rsidTr="00A1697B">
        <w:tc>
          <w:tcPr>
            <w:tcW w:w="660" w:type="dxa"/>
          </w:tcPr>
          <w:p w14:paraId="42E537CF" w14:textId="77777777" w:rsidR="006869AA" w:rsidRPr="00D952FB" w:rsidRDefault="006869AA" w:rsidP="00D952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3" w:type="dxa"/>
          </w:tcPr>
          <w:p w14:paraId="6E9AC7E7" w14:textId="30AA06CC" w:rsidR="006869AA" w:rsidRPr="00D952FB" w:rsidRDefault="009414C9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What are the materials used in SLS process.</w:t>
            </w:r>
          </w:p>
        </w:tc>
        <w:tc>
          <w:tcPr>
            <w:tcW w:w="632" w:type="dxa"/>
            <w:hideMark/>
          </w:tcPr>
          <w:p w14:paraId="42F3E29A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21490730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7" w:type="dxa"/>
            <w:hideMark/>
          </w:tcPr>
          <w:p w14:paraId="09A57CBB" w14:textId="2F015FB9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6869AA" w:rsidRPr="00D952FB" w14:paraId="44841374" w14:textId="77777777" w:rsidTr="00A1697B">
        <w:tc>
          <w:tcPr>
            <w:tcW w:w="660" w:type="dxa"/>
          </w:tcPr>
          <w:p w14:paraId="46F7E8E7" w14:textId="77777777" w:rsidR="006869AA" w:rsidRPr="00D952FB" w:rsidRDefault="006869AA" w:rsidP="00D952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73" w:type="dxa"/>
          </w:tcPr>
          <w:p w14:paraId="2FAECDD8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What is the need of support materials required in 3D printing.</w:t>
            </w:r>
          </w:p>
        </w:tc>
        <w:tc>
          <w:tcPr>
            <w:tcW w:w="632" w:type="dxa"/>
            <w:hideMark/>
          </w:tcPr>
          <w:p w14:paraId="601BAED5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  <w:hideMark/>
          </w:tcPr>
          <w:p w14:paraId="210F19A4" w14:textId="4248519E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414C9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737" w:type="dxa"/>
            <w:hideMark/>
          </w:tcPr>
          <w:p w14:paraId="5B577082" w14:textId="5745B58F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</w:tbl>
    <w:p w14:paraId="76B481EE" w14:textId="77777777" w:rsidR="009414C9" w:rsidRDefault="009414C9" w:rsidP="009414C9">
      <w:pPr>
        <w:spacing w:after="0" w:line="240" w:lineRule="auto"/>
        <w:ind w:left="4320" w:firstLine="720"/>
        <w:rPr>
          <w:rFonts w:ascii="Times New Roman" w:hAnsi="Times New Roman" w:cs="Times New Roman"/>
          <w:b/>
          <w:u w:val="single"/>
          <w:lang w:eastAsia="en-IN"/>
        </w:rPr>
      </w:pPr>
    </w:p>
    <w:p w14:paraId="2CE4E0E2" w14:textId="0737F631" w:rsidR="00D952FB" w:rsidRDefault="00D952FB" w:rsidP="009414C9">
      <w:pPr>
        <w:spacing w:after="0" w:line="240" w:lineRule="auto"/>
        <w:ind w:left="4320" w:firstLine="720"/>
        <w:rPr>
          <w:rFonts w:ascii="Times New Roman" w:hAnsi="Times New Roman" w:cs="Times New Roman"/>
          <w:b/>
          <w:lang w:eastAsia="en-IN"/>
        </w:rPr>
      </w:pPr>
      <w:r w:rsidRPr="00D952FB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D952FB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Pr="00D952FB">
        <w:rPr>
          <w:rFonts w:ascii="Times New Roman" w:hAnsi="Times New Roman" w:cs="Times New Roman"/>
          <w:b/>
          <w:lang w:eastAsia="en-IN"/>
        </w:rPr>
        <w:tab/>
      </w:r>
      <w:r w:rsidR="009414C9">
        <w:rPr>
          <w:rFonts w:ascii="Times New Roman" w:hAnsi="Times New Roman" w:cs="Times New Roman"/>
          <w:b/>
          <w:lang w:eastAsia="en-IN"/>
        </w:rPr>
        <w:t xml:space="preserve">    </w:t>
      </w:r>
      <w:r w:rsidRPr="00D952FB">
        <w:rPr>
          <w:rFonts w:ascii="Times New Roman" w:hAnsi="Times New Roman" w:cs="Times New Roman"/>
          <w:b/>
          <w:lang w:eastAsia="en-IN"/>
        </w:rPr>
        <w:t xml:space="preserve"> 6X10=60M</w:t>
      </w:r>
    </w:p>
    <w:p w14:paraId="04BCFB1C" w14:textId="77777777" w:rsidR="009414C9" w:rsidRPr="00D952FB" w:rsidRDefault="009414C9" w:rsidP="009414C9">
      <w:pPr>
        <w:spacing w:after="0" w:line="240" w:lineRule="auto"/>
        <w:ind w:left="4320" w:firstLine="720"/>
        <w:rPr>
          <w:rFonts w:ascii="Times New Roman" w:hAnsi="Times New Roman" w:cs="Times New Roman"/>
          <w:b/>
          <w:lang w:eastAsia="en-IN"/>
        </w:rPr>
      </w:pPr>
    </w:p>
    <w:tbl>
      <w:tblPr>
        <w:tblStyle w:val="TableGrid"/>
        <w:tblW w:w="10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81"/>
        <w:gridCol w:w="670"/>
        <w:gridCol w:w="767"/>
        <w:gridCol w:w="740"/>
        <w:gridCol w:w="7"/>
      </w:tblGrid>
      <w:tr w:rsidR="006869AA" w:rsidRPr="00D952FB" w14:paraId="1E3A7490" w14:textId="77777777" w:rsidTr="003A120A">
        <w:tc>
          <w:tcPr>
            <w:tcW w:w="10799" w:type="dxa"/>
            <w:gridSpan w:val="6"/>
            <w:hideMark/>
          </w:tcPr>
          <w:p w14:paraId="4E8D4FC7" w14:textId="0EE5B985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952F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90982" w:rsidRPr="00D952FB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6869AA" w:rsidRPr="00D952FB" w14:paraId="51561C9D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43968809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0EDA54E" w14:textId="578C8B1F" w:rsidR="006869AA" w:rsidRPr="00D952FB" w:rsidRDefault="006869AA" w:rsidP="00D952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Differentiate between subtractive manufacturing and additive manufacturing</w:t>
            </w:r>
            <w:r w:rsidR="00AE3385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37EB4142" w14:textId="77777777" w:rsidR="006869AA" w:rsidRPr="00D952FB" w:rsidRDefault="006869AA" w:rsidP="00D952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Explain the basic steps of 3D printing process chain.</w:t>
            </w:r>
          </w:p>
        </w:tc>
        <w:tc>
          <w:tcPr>
            <w:tcW w:w="670" w:type="dxa"/>
            <w:hideMark/>
          </w:tcPr>
          <w:p w14:paraId="573342FD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4626AF5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EADF27A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20C01FB4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  <w:hideMark/>
          </w:tcPr>
          <w:p w14:paraId="058D023A" w14:textId="49A25912" w:rsidR="006869AA" w:rsidRPr="00D952FB" w:rsidRDefault="006869AA" w:rsidP="003A120A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14991F65" w14:textId="77777777" w:rsidR="006869AA" w:rsidRPr="00D952FB" w:rsidRDefault="006869AA" w:rsidP="003A120A">
            <w:pPr>
              <w:spacing w:after="0" w:line="240" w:lineRule="auto"/>
              <w:ind w:right="-128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31BF159B" w14:textId="77777777" w:rsidTr="003A120A">
        <w:tc>
          <w:tcPr>
            <w:tcW w:w="10799" w:type="dxa"/>
            <w:gridSpan w:val="6"/>
            <w:hideMark/>
          </w:tcPr>
          <w:p w14:paraId="6F949257" w14:textId="77777777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6869AA" w:rsidRPr="00D952FB" w14:paraId="30640C70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0AACBAD9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F88BAA6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a) list the advantages and limitation of rapid prototyping.</w:t>
            </w:r>
          </w:p>
          <w:p w14:paraId="5B6D4566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b) Explain bio medical application with an example.</w:t>
            </w:r>
          </w:p>
        </w:tc>
        <w:tc>
          <w:tcPr>
            <w:tcW w:w="670" w:type="dxa"/>
            <w:hideMark/>
          </w:tcPr>
          <w:p w14:paraId="0A0C44C2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3B66CC5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8776E13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8C6A4B1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40" w:type="dxa"/>
            <w:hideMark/>
          </w:tcPr>
          <w:p w14:paraId="77A919AD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D4AF9F6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290A01D9" w14:textId="77777777" w:rsidTr="003A120A">
        <w:tc>
          <w:tcPr>
            <w:tcW w:w="10799" w:type="dxa"/>
            <w:gridSpan w:val="6"/>
            <w:hideMark/>
          </w:tcPr>
          <w:p w14:paraId="3E20C3B0" w14:textId="77777777" w:rsidR="00A1697B" w:rsidRDefault="00A1697B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93DF5C3" w14:textId="147A97DD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952F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90982" w:rsidRPr="00D952FB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6869AA" w:rsidRPr="00D952FB" w14:paraId="5533FFAE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7FF5AAA9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EA10484" w14:textId="0766F27E" w:rsidR="006869AA" w:rsidRPr="00D952FB" w:rsidRDefault="009414C9" w:rsidP="009414C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Describe working principle and p</w:t>
            </w:r>
            <w:r w:rsidR="006869AA" w:rsidRPr="00D952FB">
              <w:rPr>
                <w:rFonts w:ascii="Times New Roman" w:eastAsia="Arial Unicode MS" w:hAnsi="Times New Roman" w:cs="Times New Roman"/>
                <w:bCs/>
              </w:rPr>
              <w:t xml:space="preserve">rocess </w:t>
            </w:r>
            <w:r>
              <w:rPr>
                <w:rFonts w:ascii="Times New Roman" w:eastAsia="Arial Unicode MS" w:hAnsi="Times New Roman" w:cs="Times New Roman"/>
                <w:bCs/>
              </w:rPr>
              <w:t xml:space="preserve">for SLA </w:t>
            </w:r>
            <w:r w:rsidR="006869AA" w:rsidRPr="00D952FB">
              <w:rPr>
                <w:rFonts w:ascii="Times New Roman" w:eastAsia="Arial Unicode MS" w:hAnsi="Times New Roman" w:cs="Times New Roman"/>
                <w:bCs/>
              </w:rPr>
              <w:t>with a neat sketch and list the advantages and limitations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5236FDD0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2B407CE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6F9C2B3F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498293E0" w14:textId="77777777" w:rsidTr="003A120A">
        <w:tc>
          <w:tcPr>
            <w:tcW w:w="10799" w:type="dxa"/>
            <w:gridSpan w:val="6"/>
            <w:hideMark/>
          </w:tcPr>
          <w:p w14:paraId="46E49059" w14:textId="77777777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6869AA" w:rsidRPr="00D952FB" w14:paraId="2FFE9500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316FE7A5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D1674AB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Explain material jetting process with a neat sketch and list the advantages and limitations.</w:t>
            </w:r>
          </w:p>
        </w:tc>
        <w:tc>
          <w:tcPr>
            <w:tcW w:w="670" w:type="dxa"/>
            <w:hideMark/>
          </w:tcPr>
          <w:p w14:paraId="518681C9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302DE8AB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6C43AA21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7AE2B529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40" w:type="dxa"/>
            <w:hideMark/>
          </w:tcPr>
          <w:p w14:paraId="664CEBCA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24FA7B64" w14:textId="77777777" w:rsidTr="003A120A">
        <w:tc>
          <w:tcPr>
            <w:tcW w:w="10799" w:type="dxa"/>
            <w:gridSpan w:val="6"/>
            <w:hideMark/>
          </w:tcPr>
          <w:p w14:paraId="54A6FB10" w14:textId="047363CC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952F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90982" w:rsidRPr="00D952FB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6869AA" w:rsidRPr="00D952FB" w14:paraId="0EBD00B0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385C785B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E820A68" w14:textId="60D6104B" w:rsidR="006869AA" w:rsidRPr="00D952FB" w:rsidRDefault="009414C9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Illustrate </w:t>
            </w:r>
            <w:r w:rsidR="006869AA" w:rsidRPr="00D952FB">
              <w:rPr>
                <w:rFonts w:ascii="Times New Roman" w:hAnsi="Times New Roman" w:cs="Times New Roman"/>
              </w:rPr>
              <w:t xml:space="preserve">the 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working principle and p</w:t>
            </w:r>
            <w:r w:rsidR="003A120A" w:rsidRPr="00D952FB">
              <w:rPr>
                <w:rFonts w:ascii="Times New Roman" w:eastAsia="Arial Unicode MS" w:hAnsi="Times New Roman" w:cs="Times New Roman"/>
                <w:bCs/>
              </w:rPr>
              <w:t xml:space="preserve">rocess 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 xml:space="preserve">of </w:t>
            </w:r>
            <w:r w:rsidR="006869AA" w:rsidRPr="00D952FB">
              <w:rPr>
                <w:rFonts w:ascii="Times New Roman" w:hAnsi="Times New Roman" w:cs="Times New Roman"/>
              </w:rPr>
              <w:t>Fused Deposition Modeling (FDM) with a sketch and list the applications.</w:t>
            </w:r>
          </w:p>
        </w:tc>
        <w:tc>
          <w:tcPr>
            <w:tcW w:w="670" w:type="dxa"/>
            <w:hideMark/>
          </w:tcPr>
          <w:p w14:paraId="6DD61F54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A7CDAC4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  <w:hideMark/>
          </w:tcPr>
          <w:p w14:paraId="32E177C8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5EF32D49" w14:textId="77777777" w:rsidTr="003A120A">
        <w:tc>
          <w:tcPr>
            <w:tcW w:w="10799" w:type="dxa"/>
            <w:gridSpan w:val="6"/>
            <w:hideMark/>
          </w:tcPr>
          <w:p w14:paraId="03D008ED" w14:textId="77777777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6869AA" w:rsidRPr="00D952FB" w14:paraId="2754BE65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321D2469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30A9049" w14:textId="024D49EC" w:rsidR="006869AA" w:rsidRPr="00D952FB" w:rsidRDefault="006869AA" w:rsidP="003A120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hAnsi="Times New Roman" w:cs="Times New Roman"/>
              </w:rPr>
              <w:t xml:space="preserve">Explain the 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working principle and p</w:t>
            </w:r>
            <w:r w:rsidR="003A120A" w:rsidRPr="00D952FB">
              <w:rPr>
                <w:rFonts w:ascii="Times New Roman" w:eastAsia="Arial Unicode MS" w:hAnsi="Times New Roman" w:cs="Times New Roman"/>
                <w:bCs/>
              </w:rPr>
              <w:t xml:space="preserve">rocess 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 xml:space="preserve">of </w:t>
            </w:r>
            <w:r w:rsidRPr="00D952FB">
              <w:rPr>
                <w:rFonts w:ascii="Times New Roman" w:hAnsi="Times New Roman" w:cs="Times New Roman"/>
              </w:rPr>
              <w:t>Laminated Object Manufacturing (LOM) and list the materials used in the LOM process.</w:t>
            </w:r>
          </w:p>
        </w:tc>
        <w:tc>
          <w:tcPr>
            <w:tcW w:w="670" w:type="dxa"/>
          </w:tcPr>
          <w:p w14:paraId="674E0693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375F2F3D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40" w:type="dxa"/>
          </w:tcPr>
          <w:p w14:paraId="59A3F7F9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26CE9DF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6869AA" w:rsidRPr="00D952FB" w14:paraId="4C444975" w14:textId="77777777" w:rsidTr="003A120A">
        <w:tc>
          <w:tcPr>
            <w:tcW w:w="10799" w:type="dxa"/>
            <w:gridSpan w:val="6"/>
            <w:hideMark/>
          </w:tcPr>
          <w:p w14:paraId="7918ECE0" w14:textId="03DC7D1C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952F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90982" w:rsidRPr="00D952FB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6869AA" w:rsidRPr="00D952FB" w14:paraId="708E339B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72C2DF8C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906FA17" w14:textId="6DD01E28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hAnsi="Times New Roman" w:cs="Times New Roman"/>
              </w:rPr>
              <w:t xml:space="preserve">Explain the </w:t>
            </w:r>
            <w:r w:rsidR="003A120A">
              <w:rPr>
                <w:rFonts w:ascii="Times New Roman" w:eastAsia="Arial Unicode MS" w:hAnsi="Times New Roman" w:cs="Times New Roman"/>
                <w:bCs/>
              </w:rPr>
              <w:t>working principle and p</w:t>
            </w:r>
            <w:r w:rsidR="003A120A" w:rsidRPr="00D952FB">
              <w:rPr>
                <w:rFonts w:ascii="Times New Roman" w:eastAsia="Arial Unicode MS" w:hAnsi="Times New Roman" w:cs="Times New Roman"/>
                <w:bCs/>
              </w:rPr>
              <w:t xml:space="preserve">rocess </w:t>
            </w:r>
            <w:r w:rsidRPr="00D952FB">
              <w:rPr>
                <w:rFonts w:ascii="Times New Roman" w:hAnsi="Times New Roman" w:cs="Times New Roman"/>
              </w:rPr>
              <w:t xml:space="preserve">of </w:t>
            </w:r>
            <w:r w:rsidR="009414C9" w:rsidRPr="00D952FB">
              <w:rPr>
                <w:rFonts w:ascii="Times New Roman" w:hAnsi="Times New Roman" w:cs="Times New Roman"/>
              </w:rPr>
              <w:t>SLS with</w:t>
            </w:r>
            <w:r w:rsidRPr="00D952FB">
              <w:rPr>
                <w:rFonts w:ascii="Times New Roman" w:hAnsi="Times New Roman" w:cs="Times New Roman"/>
              </w:rPr>
              <w:t xml:space="preserve"> a sketch and list the advantages and limitations.</w:t>
            </w:r>
          </w:p>
        </w:tc>
        <w:tc>
          <w:tcPr>
            <w:tcW w:w="670" w:type="dxa"/>
            <w:hideMark/>
          </w:tcPr>
          <w:p w14:paraId="5BB5247D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F45AAF9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40" w:type="dxa"/>
            <w:hideMark/>
          </w:tcPr>
          <w:p w14:paraId="3EBCEAF3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3FBF9583" w14:textId="77777777" w:rsidTr="003A120A">
        <w:tc>
          <w:tcPr>
            <w:tcW w:w="10799" w:type="dxa"/>
            <w:gridSpan w:val="6"/>
            <w:hideMark/>
          </w:tcPr>
          <w:p w14:paraId="1A5EBE84" w14:textId="77777777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6869AA" w:rsidRPr="00D952FB" w14:paraId="707ADC9F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33D787F9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6E883CF0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hAnsi="Times New Roman" w:cs="Times New Roman"/>
              </w:rPr>
              <w:t>Describe the working of Three-Dimensional Printing (3DP) process and applications.</w:t>
            </w:r>
          </w:p>
          <w:p w14:paraId="7B96A916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5DE1B264" w14:textId="311B6D7D" w:rsidR="006869AA" w:rsidRPr="00D952FB" w:rsidRDefault="009414C9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6859AD8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3E921541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40" w:type="dxa"/>
            <w:hideMark/>
          </w:tcPr>
          <w:p w14:paraId="05462EB7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6869AA" w:rsidRPr="00D952FB" w14:paraId="17823B95" w14:textId="77777777" w:rsidTr="003A120A">
        <w:tc>
          <w:tcPr>
            <w:tcW w:w="10799" w:type="dxa"/>
            <w:gridSpan w:val="6"/>
            <w:hideMark/>
          </w:tcPr>
          <w:p w14:paraId="09C67204" w14:textId="77777777" w:rsidR="009414C9" w:rsidRDefault="009414C9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46EBE2B" w14:textId="3C830793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952F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90982" w:rsidRPr="00D952FB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6869AA" w:rsidRPr="00D952FB" w14:paraId="4631CC94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7A34934D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ACC8229" w14:textId="0A001EF1" w:rsidR="006869AA" w:rsidRPr="009414C9" w:rsidRDefault="009414C9" w:rsidP="009414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Discuss about MAGICS and MIMICS in </w:t>
            </w:r>
            <w:r w:rsidR="006869AA" w:rsidRPr="00D952FB">
              <w:rPr>
                <w:rFonts w:ascii="Times New Roman" w:eastAsia="Arial Unicode MS" w:hAnsi="Times New Roman" w:cs="Times New Roman"/>
                <w:bCs/>
              </w:rPr>
              <w:t>3D printing software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02AA2076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3ABFFDF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0883DFEA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3F68D9CC" w14:textId="77777777" w:rsidTr="003A120A">
        <w:tc>
          <w:tcPr>
            <w:tcW w:w="10799" w:type="dxa"/>
            <w:gridSpan w:val="6"/>
            <w:hideMark/>
          </w:tcPr>
          <w:p w14:paraId="7F8228EC" w14:textId="77777777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6869AA" w:rsidRPr="00D952FB" w14:paraId="5CC9E3C1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34784EE3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67723E6" w14:textId="375B91ED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 xml:space="preserve">a) List and </w:t>
            </w:r>
            <w:r w:rsidR="009414C9">
              <w:rPr>
                <w:rFonts w:ascii="Times New Roman" w:eastAsia="Arial Unicode MS" w:hAnsi="Times New Roman" w:cs="Times New Roman"/>
                <w:bCs/>
              </w:rPr>
              <w:t>e</w:t>
            </w:r>
            <w:r w:rsidRPr="00D952FB">
              <w:rPr>
                <w:rFonts w:ascii="Times New Roman" w:eastAsia="Arial Unicode MS" w:hAnsi="Times New Roman" w:cs="Times New Roman"/>
                <w:bCs/>
              </w:rPr>
              <w:t>xplain any one CAD data format.</w:t>
            </w:r>
          </w:p>
          <w:p w14:paraId="23A8E255" w14:textId="77777777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 xml:space="preserve">b) Describe briefly </w:t>
            </w:r>
            <w:r w:rsidRPr="00D952FB">
              <w:rPr>
                <w:rFonts w:ascii="Times New Roman" w:hAnsi="Times New Roman" w:cs="Times New Roman"/>
              </w:rPr>
              <w:t>Part orientation in 3D printing.</w:t>
            </w:r>
          </w:p>
        </w:tc>
        <w:tc>
          <w:tcPr>
            <w:tcW w:w="670" w:type="dxa"/>
            <w:hideMark/>
          </w:tcPr>
          <w:p w14:paraId="20FF9E10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95F94B9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2D92692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4FA96CB4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31BC220A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9729BA6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7190A47B" w14:textId="77777777" w:rsidTr="003A120A">
        <w:tc>
          <w:tcPr>
            <w:tcW w:w="10799" w:type="dxa"/>
            <w:gridSpan w:val="6"/>
            <w:hideMark/>
          </w:tcPr>
          <w:p w14:paraId="28ABE86D" w14:textId="77777777" w:rsidR="009414C9" w:rsidRPr="001C5131" w:rsidRDefault="009414C9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4"/>
                <w:szCs w:val="14"/>
              </w:rPr>
            </w:pPr>
          </w:p>
          <w:p w14:paraId="483342A6" w14:textId="23F92923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952F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90982" w:rsidRPr="00D952FB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6869AA" w:rsidRPr="00D952FB" w14:paraId="2B265879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5502FC24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2939805" w14:textId="03E84605" w:rsidR="006869AA" w:rsidRPr="009414C9" w:rsidRDefault="009414C9" w:rsidP="009414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Describe </w:t>
            </w:r>
            <w:r w:rsidR="006869AA" w:rsidRPr="00D952FB">
              <w:rPr>
                <w:rFonts w:ascii="Times New Roman" w:eastAsia="Arial Unicode MS" w:hAnsi="Times New Roman" w:cs="Times New Roman"/>
                <w:bCs/>
              </w:rPr>
              <w:t>post process techniques.</w:t>
            </w:r>
          </w:p>
        </w:tc>
        <w:tc>
          <w:tcPr>
            <w:tcW w:w="670" w:type="dxa"/>
            <w:hideMark/>
          </w:tcPr>
          <w:p w14:paraId="733BA6F2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280756C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40" w:type="dxa"/>
            <w:hideMark/>
          </w:tcPr>
          <w:p w14:paraId="2525832F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6869AA" w:rsidRPr="00D952FB" w14:paraId="6603F351" w14:textId="77777777" w:rsidTr="003A120A">
        <w:tc>
          <w:tcPr>
            <w:tcW w:w="10799" w:type="dxa"/>
            <w:gridSpan w:val="6"/>
            <w:hideMark/>
          </w:tcPr>
          <w:p w14:paraId="791CEED9" w14:textId="77777777" w:rsidR="006869AA" w:rsidRPr="00D952FB" w:rsidRDefault="006869AA" w:rsidP="00D952F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6869AA" w:rsidRPr="00D952FB" w14:paraId="55402C0D" w14:textId="77777777" w:rsidTr="003A120A">
        <w:trPr>
          <w:gridAfter w:val="1"/>
          <w:wAfter w:w="7" w:type="dxa"/>
        </w:trPr>
        <w:tc>
          <w:tcPr>
            <w:tcW w:w="534" w:type="dxa"/>
          </w:tcPr>
          <w:p w14:paraId="409A4743" w14:textId="77777777" w:rsidR="006869AA" w:rsidRPr="00D952FB" w:rsidRDefault="006869AA" w:rsidP="00D952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9ACB133" w14:textId="4FEBD7FF" w:rsidR="006869AA" w:rsidRPr="00D952FB" w:rsidRDefault="006869AA" w:rsidP="00D952F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Write short notes on any two inspection methods</w:t>
            </w:r>
            <w:r w:rsidR="009414C9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7116E5E3" w14:textId="7D3EB739" w:rsidR="006869AA" w:rsidRPr="00D952FB" w:rsidRDefault="009414C9" w:rsidP="00D952F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V</w:t>
            </w:r>
            <w:r w:rsidR="006869AA" w:rsidRPr="00D952FB">
              <w:rPr>
                <w:rFonts w:ascii="Times New Roman" w:hAnsi="Times New Roman" w:cs="Times New Roman"/>
              </w:rPr>
              <w:t>isual inspection</w:t>
            </w:r>
            <w:r>
              <w:rPr>
                <w:rFonts w:ascii="Times New Roman" w:hAnsi="Times New Roman" w:cs="Times New Roman"/>
              </w:rPr>
              <w:t>.</w:t>
            </w:r>
            <w:r w:rsidR="006869AA" w:rsidRPr="00D952FB">
              <w:rPr>
                <w:rFonts w:ascii="Times New Roman" w:hAnsi="Times New Roman" w:cs="Times New Roman"/>
              </w:rPr>
              <w:t xml:space="preserve"> </w:t>
            </w:r>
          </w:p>
          <w:p w14:paraId="167E391E" w14:textId="6846BFF3" w:rsidR="006869AA" w:rsidRPr="00D952FB" w:rsidRDefault="009414C9" w:rsidP="00D952F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F</w:t>
            </w:r>
            <w:r w:rsidR="006869AA" w:rsidRPr="00D952FB">
              <w:rPr>
                <w:rFonts w:ascii="Times New Roman" w:hAnsi="Times New Roman" w:cs="Times New Roman"/>
              </w:rPr>
              <w:t xml:space="preserve">latness </w:t>
            </w:r>
            <w:r>
              <w:rPr>
                <w:rFonts w:ascii="Times New Roman" w:hAnsi="Times New Roman" w:cs="Times New Roman"/>
              </w:rPr>
              <w:t>and</w:t>
            </w:r>
            <w:r w:rsidR="006869AA" w:rsidRPr="00D952FB">
              <w:rPr>
                <w:rFonts w:ascii="Times New Roman" w:hAnsi="Times New Roman" w:cs="Times New Roman"/>
              </w:rPr>
              <w:t xml:space="preserve"> warp check</w:t>
            </w:r>
            <w:r>
              <w:rPr>
                <w:rFonts w:ascii="Times New Roman" w:hAnsi="Times New Roman" w:cs="Times New Roman"/>
              </w:rPr>
              <w:t>.</w:t>
            </w:r>
            <w:r w:rsidR="006869AA" w:rsidRPr="00D952FB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</w:p>
          <w:p w14:paraId="0361ECEC" w14:textId="6A07FFC3" w:rsidR="006869AA" w:rsidRPr="00D952FB" w:rsidRDefault="006869AA" w:rsidP="00D952F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hAnsi="Times New Roman" w:cs="Times New Roman"/>
              </w:rPr>
              <w:t>FOD (foreign objects or debris) check</w:t>
            </w:r>
            <w:r w:rsidR="009414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5ECAD5FA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267FB329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0C08EF7C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4DD81561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40" w:type="dxa"/>
            <w:hideMark/>
          </w:tcPr>
          <w:p w14:paraId="75B8FFF4" w14:textId="77777777" w:rsidR="006869AA" w:rsidRPr="00D952FB" w:rsidRDefault="006869AA" w:rsidP="009414C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D952FB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194D5480" w14:textId="1C472968" w:rsidR="006869AA" w:rsidRPr="00D952FB" w:rsidRDefault="006869AA" w:rsidP="00D952F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D952FB">
        <w:rPr>
          <w:rFonts w:ascii="Times New Roman" w:hAnsi="Times New Roman" w:cs="Times New Roman"/>
        </w:rPr>
        <w:t>***</w:t>
      </w:r>
    </w:p>
    <w:sectPr w:rsidR="006869AA" w:rsidRPr="00D952FB" w:rsidSect="00D952FB">
      <w:footerReference w:type="default" r:id="rId8"/>
      <w:pgSz w:w="11906" w:h="16838"/>
      <w:pgMar w:top="284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F1FBE" w14:textId="77777777" w:rsidR="001F43A5" w:rsidRDefault="001F43A5" w:rsidP="00306BF9">
      <w:pPr>
        <w:spacing w:after="0" w:line="240" w:lineRule="auto"/>
      </w:pPr>
      <w:r>
        <w:separator/>
      </w:r>
    </w:p>
  </w:endnote>
  <w:endnote w:type="continuationSeparator" w:id="0">
    <w:p w14:paraId="3D789045" w14:textId="77777777" w:rsidR="001F43A5" w:rsidRDefault="001F43A5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42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42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EA92" w14:textId="77777777" w:rsidR="001F43A5" w:rsidRDefault="001F43A5" w:rsidP="00306BF9">
      <w:pPr>
        <w:spacing w:after="0" w:line="240" w:lineRule="auto"/>
      </w:pPr>
      <w:r>
        <w:separator/>
      </w:r>
    </w:p>
  </w:footnote>
  <w:footnote w:type="continuationSeparator" w:id="0">
    <w:p w14:paraId="20EC7821" w14:textId="77777777" w:rsidR="001F43A5" w:rsidRDefault="001F43A5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D71D4"/>
    <w:multiLevelType w:val="hybridMultilevel"/>
    <w:tmpl w:val="4C4436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5680FC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F4516"/>
    <w:multiLevelType w:val="hybridMultilevel"/>
    <w:tmpl w:val="A53A20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91051"/>
    <w:multiLevelType w:val="hybridMultilevel"/>
    <w:tmpl w:val="3E6E61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C5511"/>
    <w:multiLevelType w:val="hybridMultilevel"/>
    <w:tmpl w:val="68AE58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063033">
    <w:abstractNumId w:val="4"/>
  </w:num>
  <w:num w:numId="2" w16cid:durableId="1246693112">
    <w:abstractNumId w:val="9"/>
  </w:num>
  <w:num w:numId="3" w16cid:durableId="546798253">
    <w:abstractNumId w:val="1"/>
  </w:num>
  <w:num w:numId="4" w16cid:durableId="1399547278">
    <w:abstractNumId w:val="0"/>
  </w:num>
  <w:num w:numId="5" w16cid:durableId="80685416">
    <w:abstractNumId w:val="17"/>
  </w:num>
  <w:num w:numId="6" w16cid:durableId="2139494375">
    <w:abstractNumId w:val="13"/>
  </w:num>
  <w:num w:numId="7" w16cid:durableId="565067389">
    <w:abstractNumId w:val="6"/>
  </w:num>
  <w:num w:numId="8" w16cid:durableId="1867937205">
    <w:abstractNumId w:val="11"/>
  </w:num>
  <w:num w:numId="9" w16cid:durableId="1109005703">
    <w:abstractNumId w:val="16"/>
  </w:num>
  <w:num w:numId="10" w16cid:durableId="2046713980">
    <w:abstractNumId w:val="15"/>
  </w:num>
  <w:num w:numId="11" w16cid:durableId="502815289">
    <w:abstractNumId w:val="7"/>
  </w:num>
  <w:num w:numId="12" w16cid:durableId="1772778076">
    <w:abstractNumId w:val="19"/>
  </w:num>
  <w:num w:numId="13" w16cid:durableId="1499072772">
    <w:abstractNumId w:val="8"/>
  </w:num>
  <w:num w:numId="14" w16cid:durableId="1724676969">
    <w:abstractNumId w:val="12"/>
  </w:num>
  <w:num w:numId="15" w16cid:durableId="1157110883">
    <w:abstractNumId w:val="18"/>
  </w:num>
  <w:num w:numId="16" w16cid:durableId="1994749422">
    <w:abstractNumId w:val="5"/>
  </w:num>
  <w:num w:numId="17" w16cid:durableId="20739627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32061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4286624">
    <w:abstractNumId w:val="10"/>
  </w:num>
  <w:num w:numId="20" w16cid:durableId="1066102125">
    <w:abstractNumId w:val="14"/>
  </w:num>
  <w:num w:numId="21" w16cid:durableId="854734872">
    <w:abstractNumId w:val="3"/>
  </w:num>
  <w:num w:numId="22" w16cid:durableId="7913657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72845"/>
    <w:rsid w:val="0009799C"/>
    <w:rsid w:val="000A1FDA"/>
    <w:rsid w:val="000B4D90"/>
    <w:rsid w:val="000C30F4"/>
    <w:rsid w:val="000F2BED"/>
    <w:rsid w:val="001007F6"/>
    <w:rsid w:val="001672F1"/>
    <w:rsid w:val="001714D5"/>
    <w:rsid w:val="001809DE"/>
    <w:rsid w:val="001B14BD"/>
    <w:rsid w:val="001C4970"/>
    <w:rsid w:val="001C5131"/>
    <w:rsid w:val="001F43A5"/>
    <w:rsid w:val="002024D9"/>
    <w:rsid w:val="002243BA"/>
    <w:rsid w:val="00292FB9"/>
    <w:rsid w:val="002D49FA"/>
    <w:rsid w:val="002F4C11"/>
    <w:rsid w:val="003008E9"/>
    <w:rsid w:val="00306BF9"/>
    <w:rsid w:val="00351E3C"/>
    <w:rsid w:val="00396B87"/>
    <w:rsid w:val="003A120A"/>
    <w:rsid w:val="003B48C4"/>
    <w:rsid w:val="003F2EB9"/>
    <w:rsid w:val="00412BB0"/>
    <w:rsid w:val="00415183"/>
    <w:rsid w:val="004644DE"/>
    <w:rsid w:val="00472BF6"/>
    <w:rsid w:val="0049747D"/>
    <w:rsid w:val="004D76D8"/>
    <w:rsid w:val="004E1852"/>
    <w:rsid w:val="00501A31"/>
    <w:rsid w:val="00574929"/>
    <w:rsid w:val="00596760"/>
    <w:rsid w:val="005B503E"/>
    <w:rsid w:val="005E71D7"/>
    <w:rsid w:val="005F2C4E"/>
    <w:rsid w:val="0062309F"/>
    <w:rsid w:val="00642A03"/>
    <w:rsid w:val="006468A1"/>
    <w:rsid w:val="00654D01"/>
    <w:rsid w:val="006869AA"/>
    <w:rsid w:val="00692BF1"/>
    <w:rsid w:val="006A2E80"/>
    <w:rsid w:val="006A79DF"/>
    <w:rsid w:val="006E431D"/>
    <w:rsid w:val="006E5ADF"/>
    <w:rsid w:val="00701B83"/>
    <w:rsid w:val="00726EFE"/>
    <w:rsid w:val="007376A0"/>
    <w:rsid w:val="00770251"/>
    <w:rsid w:val="007803AD"/>
    <w:rsid w:val="00814D6E"/>
    <w:rsid w:val="008166E2"/>
    <w:rsid w:val="00852A21"/>
    <w:rsid w:val="00856AD3"/>
    <w:rsid w:val="00890982"/>
    <w:rsid w:val="008922A3"/>
    <w:rsid w:val="008967DD"/>
    <w:rsid w:val="008D369B"/>
    <w:rsid w:val="008D661C"/>
    <w:rsid w:val="008D6C5A"/>
    <w:rsid w:val="009414C9"/>
    <w:rsid w:val="009B3D04"/>
    <w:rsid w:val="00A0038C"/>
    <w:rsid w:val="00A1567D"/>
    <w:rsid w:val="00A1697B"/>
    <w:rsid w:val="00A20382"/>
    <w:rsid w:val="00A41329"/>
    <w:rsid w:val="00A4618E"/>
    <w:rsid w:val="00A550AB"/>
    <w:rsid w:val="00A96672"/>
    <w:rsid w:val="00AE2607"/>
    <w:rsid w:val="00AE3385"/>
    <w:rsid w:val="00AE712E"/>
    <w:rsid w:val="00B17C96"/>
    <w:rsid w:val="00B81CC6"/>
    <w:rsid w:val="00BD2B21"/>
    <w:rsid w:val="00C069C1"/>
    <w:rsid w:val="00C13411"/>
    <w:rsid w:val="00C513A2"/>
    <w:rsid w:val="00C74589"/>
    <w:rsid w:val="00C940E5"/>
    <w:rsid w:val="00D42D32"/>
    <w:rsid w:val="00D43ABB"/>
    <w:rsid w:val="00D46780"/>
    <w:rsid w:val="00D611AF"/>
    <w:rsid w:val="00D8595F"/>
    <w:rsid w:val="00D952FB"/>
    <w:rsid w:val="00DA6DB2"/>
    <w:rsid w:val="00DB0C01"/>
    <w:rsid w:val="00DB67AA"/>
    <w:rsid w:val="00DE1300"/>
    <w:rsid w:val="00DF04A5"/>
    <w:rsid w:val="00E57ACA"/>
    <w:rsid w:val="00E77DA5"/>
    <w:rsid w:val="00EC3B64"/>
    <w:rsid w:val="00ED1FDC"/>
    <w:rsid w:val="00ED312B"/>
    <w:rsid w:val="00ED64CA"/>
    <w:rsid w:val="00F2502F"/>
    <w:rsid w:val="00F5718D"/>
    <w:rsid w:val="00F642AF"/>
    <w:rsid w:val="00FA61C7"/>
    <w:rsid w:val="00FB7A25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1926844C-CEDA-4978-9943-57326FE5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797E8-7252-49C7-B1C0-F022A080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63</cp:revision>
  <cp:lastPrinted>2022-07-27T07:17:00Z</cp:lastPrinted>
  <dcterms:created xsi:type="dcterms:W3CDTF">2022-07-22T00:46:00Z</dcterms:created>
  <dcterms:modified xsi:type="dcterms:W3CDTF">2024-07-25T07:12:00Z</dcterms:modified>
</cp:coreProperties>
</file>